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5E" w:rsidRPr="007611D1" w:rsidRDefault="007442B4" w:rsidP="00B26C42">
      <w:pPr>
        <w:pStyle w:val="nombre"/>
        <w:rPr>
          <w:color w:val="000000" w:themeColor="text1"/>
          <w:sz w:val="22"/>
          <w:szCs w:val="22"/>
        </w:rPr>
      </w:pPr>
      <w:r w:rsidRPr="007611D1">
        <w:rPr>
          <w:color w:val="000000" w:themeColor="text1"/>
          <w:sz w:val="22"/>
          <w:szCs w:val="22"/>
        </w:rPr>
        <w:t>JUAN PABLO TORRES AVILA</w:t>
      </w:r>
    </w:p>
    <w:p w:rsidR="006B7A5E" w:rsidRPr="007611D1" w:rsidRDefault="007442B4" w:rsidP="00B26C42">
      <w:pPr>
        <w:pStyle w:val="nombre"/>
        <w:rPr>
          <w:color w:val="000000" w:themeColor="text1"/>
          <w:sz w:val="22"/>
          <w:szCs w:val="22"/>
        </w:rPr>
      </w:pPr>
      <w:r w:rsidRPr="007611D1">
        <w:rPr>
          <w:color w:val="000000" w:themeColor="text1"/>
          <w:sz w:val="22"/>
          <w:szCs w:val="22"/>
        </w:rPr>
        <w:t>Técnico en Metalurgia Extractiva</w:t>
      </w:r>
    </w:p>
    <w:p w:rsidR="006B7A5E" w:rsidRPr="007611D1" w:rsidRDefault="007442B4" w:rsidP="00B26C42">
      <w:pPr>
        <w:jc w:val="center"/>
        <w:rPr>
          <w:rFonts w:eastAsia="Arial Unicode MS"/>
          <w:b/>
          <w:bCs/>
          <w:color w:val="000000" w:themeColor="text1"/>
          <w:sz w:val="22"/>
          <w:szCs w:val="22"/>
        </w:rPr>
      </w:pPr>
      <w:r w:rsidRPr="007611D1">
        <w:rPr>
          <w:rFonts w:eastAsia="Arial Unicode MS"/>
          <w:b/>
          <w:bCs/>
          <w:color w:val="000000" w:themeColor="text1"/>
          <w:sz w:val="22"/>
          <w:szCs w:val="22"/>
        </w:rPr>
        <w:t>RUT:</w:t>
      </w:r>
      <w:r w:rsidRPr="007611D1">
        <w:rPr>
          <w:rFonts w:eastAsia="Arial Unicode MS"/>
          <w:color w:val="000000" w:themeColor="text1"/>
          <w:sz w:val="22"/>
          <w:szCs w:val="22"/>
        </w:rPr>
        <w:t xml:space="preserve"> 17.922.864-5</w:t>
      </w:r>
    </w:p>
    <w:p w:rsidR="006B7A5E" w:rsidRPr="007611D1" w:rsidRDefault="007442B4" w:rsidP="00B26C42">
      <w:pPr>
        <w:jc w:val="center"/>
        <w:rPr>
          <w:color w:val="000000" w:themeColor="text1"/>
          <w:sz w:val="22"/>
          <w:szCs w:val="22"/>
          <w:lang w:val="pt-BR"/>
        </w:rPr>
      </w:pPr>
      <w:r w:rsidRPr="007611D1">
        <w:rPr>
          <w:b/>
          <w:bCs/>
          <w:color w:val="000000" w:themeColor="text1"/>
          <w:sz w:val="22"/>
          <w:szCs w:val="22"/>
          <w:lang w:val="pt-BR"/>
        </w:rPr>
        <w:t>Telefono Celular:</w:t>
      </w:r>
      <w:r w:rsidR="00216600" w:rsidRPr="007611D1">
        <w:rPr>
          <w:b/>
          <w:bCs/>
          <w:color w:val="000000" w:themeColor="text1"/>
          <w:sz w:val="22"/>
          <w:szCs w:val="22"/>
          <w:lang w:val="pt-BR"/>
        </w:rPr>
        <w:t>+56955812296</w:t>
      </w:r>
    </w:p>
    <w:p w:rsidR="006B7A5E" w:rsidRPr="007611D1" w:rsidRDefault="001B6CEC" w:rsidP="00B26C42">
      <w:pPr>
        <w:jc w:val="center"/>
        <w:rPr>
          <w:b/>
          <w:bCs/>
          <w:color w:val="000000" w:themeColor="text1"/>
          <w:sz w:val="22"/>
          <w:szCs w:val="22"/>
          <w:lang w:val="pt-BR"/>
        </w:rPr>
      </w:pPr>
      <w:r w:rsidRPr="007611D1">
        <w:rPr>
          <w:b/>
          <w:bCs/>
          <w:color w:val="000000" w:themeColor="text1"/>
          <w:sz w:val="22"/>
          <w:szCs w:val="22"/>
          <w:lang w:val="pt-BR"/>
        </w:rPr>
        <w:t>E-mail</w:t>
      </w:r>
      <w:r w:rsidR="007442B4" w:rsidRPr="007611D1">
        <w:rPr>
          <w:b/>
          <w:bCs/>
          <w:color w:val="000000" w:themeColor="text1"/>
          <w:sz w:val="22"/>
          <w:szCs w:val="22"/>
          <w:lang w:val="pt-BR"/>
        </w:rPr>
        <w:t>:</w:t>
      </w:r>
      <w:r w:rsidR="007442B4" w:rsidRPr="007611D1">
        <w:rPr>
          <w:color w:val="000000" w:themeColor="text1"/>
          <w:sz w:val="22"/>
          <w:szCs w:val="22"/>
          <w:lang w:val="pt-BR"/>
        </w:rPr>
        <w:t xml:space="preserve"> jp.torres.avila@gmail.com</w:t>
      </w:r>
    </w:p>
    <w:p w:rsidR="006B7A5E" w:rsidRPr="007611D1" w:rsidRDefault="007442B4" w:rsidP="00B26C42">
      <w:pPr>
        <w:jc w:val="center"/>
        <w:rPr>
          <w:b/>
          <w:bCs/>
          <w:color w:val="000000" w:themeColor="text1"/>
          <w:sz w:val="22"/>
          <w:szCs w:val="22"/>
        </w:rPr>
      </w:pPr>
      <w:r w:rsidRPr="007611D1">
        <w:rPr>
          <w:b/>
          <w:bCs/>
          <w:color w:val="000000" w:themeColor="text1"/>
          <w:sz w:val="22"/>
          <w:szCs w:val="22"/>
        </w:rPr>
        <w:t xml:space="preserve">Disponibilidad: </w:t>
      </w:r>
      <w:r w:rsidRPr="007611D1">
        <w:rPr>
          <w:color w:val="000000" w:themeColor="text1"/>
          <w:sz w:val="22"/>
          <w:szCs w:val="22"/>
        </w:rPr>
        <w:t>Inmediata</w:t>
      </w:r>
    </w:p>
    <w:p w:rsidR="005B48BE" w:rsidRPr="007611D1" w:rsidRDefault="005B48BE" w:rsidP="002341BB">
      <w:pPr>
        <w:rPr>
          <w:b/>
          <w:bCs/>
          <w:color w:val="000000" w:themeColor="text1"/>
          <w:sz w:val="22"/>
          <w:szCs w:val="22"/>
        </w:rPr>
      </w:pPr>
    </w:p>
    <w:p w:rsidR="006B7A5E" w:rsidRPr="007611D1" w:rsidRDefault="007442B4" w:rsidP="002341BB">
      <w:pPr>
        <w:rPr>
          <w:color w:val="000000" w:themeColor="text1"/>
          <w:sz w:val="22"/>
          <w:szCs w:val="22"/>
          <w:lang w:val="es-ES_tradnl"/>
        </w:rPr>
      </w:pPr>
      <w:r w:rsidRPr="007611D1">
        <w:rPr>
          <w:color w:val="000000" w:themeColor="text1"/>
          <w:sz w:val="22"/>
          <w:szCs w:val="22"/>
        </w:rPr>
        <w:t xml:space="preserve">Trabajador </w:t>
      </w:r>
      <w:r w:rsidRPr="007611D1">
        <w:rPr>
          <w:color w:val="000000" w:themeColor="text1"/>
          <w:sz w:val="22"/>
          <w:szCs w:val="22"/>
          <w:lang w:val="es-ES_tradnl"/>
        </w:rPr>
        <w:t>dinámico, con muy buenas relaciones interpersonales, que valora la planificación y organización del trabajo, abierto a ideas y puntos de vista externos que gusta de trabajar en equipos, facilidad para aprender y adaptarse a nuevas responsabilidades. Capaz de lidiar con temas complejos, maduro, responsable y dedicado. Con conocimientos en Preparación de Muestras</w:t>
      </w:r>
      <w:r w:rsidR="001B6CEC" w:rsidRPr="007611D1">
        <w:rPr>
          <w:color w:val="000000" w:themeColor="text1"/>
          <w:sz w:val="22"/>
          <w:szCs w:val="22"/>
          <w:lang w:val="es-ES_tradnl"/>
        </w:rPr>
        <w:t xml:space="preserve"> finas y gruesas, </w:t>
      </w:r>
      <w:r w:rsidRPr="007611D1">
        <w:rPr>
          <w:color w:val="000000" w:themeColor="text1"/>
          <w:sz w:val="22"/>
          <w:szCs w:val="22"/>
          <w:lang w:val="es-ES_tradnl"/>
        </w:rPr>
        <w:t xml:space="preserve">Análisis Granulométricos, Manipulación de Agentes Químicos, Control y Muestreo en Sistemas de Regadío en Columnas de Lixiviación. </w:t>
      </w:r>
      <w:r w:rsidR="001B6CEC" w:rsidRPr="007611D1">
        <w:rPr>
          <w:color w:val="000000" w:themeColor="text1"/>
          <w:sz w:val="22"/>
          <w:szCs w:val="22"/>
          <w:lang w:val="es-ES_tradnl"/>
        </w:rPr>
        <w:t>Extracción</w:t>
      </w:r>
      <w:r w:rsidRPr="007611D1">
        <w:rPr>
          <w:color w:val="000000" w:themeColor="text1"/>
          <w:sz w:val="22"/>
          <w:szCs w:val="22"/>
          <w:lang w:val="es-ES_tradnl"/>
        </w:rPr>
        <w:t xml:space="preserve"> por solventes, pruebas de curado,</w:t>
      </w:r>
      <w:r w:rsidR="001B6CEC" w:rsidRPr="007611D1">
        <w:rPr>
          <w:color w:val="000000" w:themeColor="text1"/>
          <w:sz w:val="22"/>
          <w:szCs w:val="22"/>
          <w:lang w:val="es-ES_tradnl"/>
        </w:rPr>
        <w:t xml:space="preserve"> </w:t>
      </w:r>
      <w:r w:rsidR="002341BB" w:rsidRPr="007611D1">
        <w:rPr>
          <w:color w:val="000000" w:themeColor="text1"/>
          <w:sz w:val="22"/>
          <w:szCs w:val="22"/>
          <w:lang w:val="es-ES_tradnl"/>
        </w:rPr>
        <w:t>test de dureza de B</w:t>
      </w:r>
      <w:r w:rsidRPr="007611D1">
        <w:rPr>
          <w:color w:val="000000" w:themeColor="text1"/>
          <w:sz w:val="22"/>
          <w:szCs w:val="22"/>
          <w:lang w:val="es-ES_tradnl"/>
        </w:rPr>
        <w:t>ond</w:t>
      </w:r>
      <w:r w:rsidR="002341BB" w:rsidRPr="007611D1">
        <w:rPr>
          <w:color w:val="000000" w:themeColor="text1"/>
          <w:sz w:val="22"/>
          <w:szCs w:val="22"/>
          <w:lang w:val="es-ES_tradnl"/>
        </w:rPr>
        <w:t xml:space="preserve"> Bolas, Barras y Starkey, Cyclosizer, cinética de molienda,</w:t>
      </w:r>
      <w:r w:rsidR="00216600" w:rsidRPr="007611D1">
        <w:rPr>
          <w:color w:val="000000" w:themeColor="text1"/>
          <w:sz w:val="22"/>
          <w:szCs w:val="22"/>
          <w:lang w:val="es-ES_tradnl"/>
        </w:rPr>
        <w:t xml:space="preserve"> molienda bulk, molienda SAG.</w:t>
      </w:r>
    </w:p>
    <w:p w:rsidR="006B7A5E" w:rsidRPr="007611D1" w:rsidRDefault="006B7A5E" w:rsidP="002341BB">
      <w:pPr>
        <w:pStyle w:val="Ttulo1"/>
        <w:jc w:val="left"/>
        <w:rPr>
          <w:color w:val="000000" w:themeColor="text1"/>
        </w:rPr>
      </w:pPr>
    </w:p>
    <w:p w:rsidR="006B7A5E" w:rsidRPr="007611D1" w:rsidRDefault="007442B4" w:rsidP="002341BB">
      <w:pPr>
        <w:pStyle w:val="Ttulo1"/>
        <w:jc w:val="left"/>
        <w:rPr>
          <w:color w:val="000000" w:themeColor="text1"/>
          <w:u w:val="single"/>
        </w:rPr>
      </w:pPr>
      <w:r w:rsidRPr="007611D1">
        <w:rPr>
          <w:color w:val="000000" w:themeColor="text1"/>
          <w:u w:val="single"/>
        </w:rPr>
        <w:t xml:space="preserve">EXPERIENCIA PROFESIONAL </w:t>
      </w:r>
    </w:p>
    <w:p w:rsidR="006B7A5E" w:rsidRPr="007611D1" w:rsidRDefault="006B7A5E" w:rsidP="002341BB">
      <w:pPr>
        <w:pStyle w:val="Ttulo1"/>
        <w:jc w:val="left"/>
        <w:rPr>
          <w:color w:val="000000" w:themeColor="text1"/>
        </w:rPr>
      </w:pPr>
    </w:p>
    <w:p w:rsidR="006B7A5E" w:rsidRPr="007611D1" w:rsidRDefault="007442B4" w:rsidP="002341BB">
      <w:pPr>
        <w:pStyle w:val="Ttulo1"/>
        <w:numPr>
          <w:ilvl w:val="0"/>
          <w:numId w:val="16"/>
        </w:numPr>
        <w:jc w:val="left"/>
        <w:rPr>
          <w:b w:val="0"/>
          <w:color w:val="000000" w:themeColor="text1"/>
        </w:rPr>
      </w:pPr>
      <w:r w:rsidRPr="007611D1">
        <w:rPr>
          <w:bCs w:val="0"/>
          <w:color w:val="000000" w:themeColor="text1"/>
        </w:rPr>
        <w:t>Septiembre 2009 a Enero 2010:</w:t>
      </w:r>
      <w:r w:rsidRPr="007611D1">
        <w:rPr>
          <w:color w:val="000000" w:themeColor="text1"/>
        </w:rPr>
        <w:t xml:space="preserve"> </w:t>
      </w:r>
      <w:r w:rsidRPr="007611D1">
        <w:rPr>
          <w:b w:val="0"/>
          <w:color w:val="000000" w:themeColor="text1"/>
        </w:rPr>
        <w:t>CIMM TyS S.A.</w:t>
      </w:r>
      <w:r w:rsidRPr="007611D1">
        <w:rPr>
          <w:color w:val="000000" w:themeColor="text1"/>
        </w:rPr>
        <w:t xml:space="preserve"> – Sector: </w:t>
      </w:r>
      <w:r w:rsidRPr="007611D1">
        <w:rPr>
          <w:b w:val="0"/>
          <w:color w:val="000000" w:themeColor="text1"/>
        </w:rPr>
        <w:t>Servicios a la Minería. Práctica Profesional.</w:t>
      </w:r>
    </w:p>
    <w:p w:rsidR="006B7A5E" w:rsidRPr="007611D1" w:rsidRDefault="006B7A5E" w:rsidP="002341BB">
      <w:pPr>
        <w:rPr>
          <w:b/>
          <w:bCs/>
          <w:color w:val="000000" w:themeColor="text1"/>
          <w:sz w:val="22"/>
          <w:szCs w:val="22"/>
        </w:rPr>
      </w:pPr>
    </w:p>
    <w:p w:rsidR="006B7A5E" w:rsidRPr="007611D1" w:rsidRDefault="007442B4" w:rsidP="002341BB">
      <w:pPr>
        <w:pStyle w:val="Prrafodelista"/>
        <w:numPr>
          <w:ilvl w:val="0"/>
          <w:numId w:val="16"/>
        </w:numPr>
        <w:rPr>
          <w:b/>
          <w:bCs/>
          <w:color w:val="000000" w:themeColor="text1"/>
          <w:sz w:val="22"/>
          <w:szCs w:val="22"/>
        </w:rPr>
      </w:pPr>
      <w:r w:rsidRPr="007611D1">
        <w:rPr>
          <w:b/>
          <w:bCs/>
          <w:color w:val="000000" w:themeColor="text1"/>
          <w:sz w:val="22"/>
          <w:szCs w:val="22"/>
        </w:rPr>
        <w:t xml:space="preserve">Enero 2010 </w:t>
      </w:r>
      <w:r w:rsidR="001B6CEC" w:rsidRPr="007611D1">
        <w:rPr>
          <w:b/>
          <w:bCs/>
          <w:color w:val="000000" w:themeColor="text1"/>
          <w:sz w:val="22"/>
          <w:szCs w:val="22"/>
        </w:rPr>
        <w:t>hasta</w:t>
      </w:r>
      <w:r w:rsidRPr="007611D1">
        <w:rPr>
          <w:b/>
          <w:bCs/>
          <w:color w:val="000000" w:themeColor="text1"/>
          <w:sz w:val="22"/>
          <w:szCs w:val="22"/>
        </w:rPr>
        <w:t xml:space="preserve"> julio de 2012:</w:t>
      </w:r>
      <w:r w:rsidRPr="007611D1">
        <w:rPr>
          <w:color w:val="000000" w:themeColor="text1"/>
          <w:sz w:val="22"/>
          <w:szCs w:val="22"/>
        </w:rPr>
        <w:t xml:space="preserve"> CIMM TyS S.A.</w:t>
      </w:r>
      <w:r w:rsidRPr="007611D1">
        <w:rPr>
          <w:color w:val="000000" w:themeColor="text1"/>
          <w:sz w:val="22"/>
          <w:szCs w:val="22"/>
          <w:lang w:val="es-ES_tradnl"/>
        </w:rPr>
        <w:t xml:space="preserve"> – Sector: Servicios a la Minería. Operario Área de Hidrometalurgia</w:t>
      </w:r>
      <w:r w:rsidRPr="007611D1">
        <w:rPr>
          <w:color w:val="000000" w:themeColor="text1"/>
          <w:sz w:val="22"/>
          <w:szCs w:val="22"/>
        </w:rPr>
        <w:t>.</w:t>
      </w:r>
    </w:p>
    <w:p w:rsidR="006B7A5E" w:rsidRPr="007611D1" w:rsidRDefault="006B7A5E" w:rsidP="002341BB">
      <w:pPr>
        <w:rPr>
          <w:color w:val="000000" w:themeColor="text1"/>
          <w:sz w:val="22"/>
          <w:szCs w:val="22"/>
          <w:lang w:val="es-ES_tradnl"/>
        </w:rPr>
      </w:pPr>
    </w:p>
    <w:p w:rsidR="006B7A5E" w:rsidRPr="007611D1" w:rsidRDefault="00216600" w:rsidP="002341BB">
      <w:pPr>
        <w:pStyle w:val="Prrafodelista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7611D1">
        <w:rPr>
          <w:b/>
          <w:color w:val="000000" w:themeColor="text1"/>
          <w:sz w:val="22"/>
          <w:szCs w:val="22"/>
        </w:rPr>
        <w:t>Julio de 2012  hasta julio de 2013</w:t>
      </w:r>
      <w:r w:rsidR="001B6CEC" w:rsidRPr="007611D1">
        <w:rPr>
          <w:b/>
          <w:color w:val="000000" w:themeColor="text1"/>
          <w:sz w:val="22"/>
          <w:szCs w:val="22"/>
        </w:rPr>
        <w:t>:</w:t>
      </w:r>
      <w:r w:rsidR="001B6CEC" w:rsidRPr="007611D1">
        <w:rPr>
          <w:color w:val="000000" w:themeColor="text1"/>
          <w:sz w:val="22"/>
          <w:szCs w:val="22"/>
        </w:rPr>
        <w:t xml:space="preserve"> </w:t>
      </w:r>
      <w:r w:rsidR="007442B4" w:rsidRPr="007611D1">
        <w:rPr>
          <w:color w:val="000000" w:themeColor="text1"/>
          <w:sz w:val="22"/>
          <w:szCs w:val="22"/>
        </w:rPr>
        <w:t>Aminpro chile spa</w:t>
      </w:r>
      <w:r w:rsidRPr="007611D1">
        <w:rPr>
          <w:color w:val="000000" w:themeColor="text1"/>
          <w:sz w:val="22"/>
          <w:szCs w:val="22"/>
        </w:rPr>
        <w:t>.</w:t>
      </w:r>
    </w:p>
    <w:p w:rsidR="00216600" w:rsidRPr="007611D1" w:rsidRDefault="00216600" w:rsidP="002341BB">
      <w:pPr>
        <w:pStyle w:val="Prrafodelista"/>
        <w:rPr>
          <w:color w:val="000000" w:themeColor="text1"/>
          <w:sz w:val="22"/>
          <w:szCs w:val="22"/>
        </w:rPr>
      </w:pPr>
    </w:p>
    <w:p w:rsidR="00216600" w:rsidRPr="007611D1" w:rsidRDefault="00216600" w:rsidP="002341BB">
      <w:pPr>
        <w:pStyle w:val="Prrafodelista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7611D1">
        <w:rPr>
          <w:b/>
          <w:color w:val="000000" w:themeColor="text1"/>
          <w:sz w:val="22"/>
          <w:szCs w:val="22"/>
        </w:rPr>
        <w:t>Septiembre de 2013 a la fecha</w:t>
      </w:r>
      <w:r w:rsidRPr="007611D1">
        <w:rPr>
          <w:color w:val="000000" w:themeColor="text1"/>
          <w:sz w:val="22"/>
          <w:szCs w:val="22"/>
        </w:rPr>
        <w:t xml:space="preserve">: CIMM TYS </w:t>
      </w:r>
      <w:r w:rsidRPr="007611D1">
        <w:rPr>
          <w:color w:val="000000" w:themeColor="text1"/>
          <w:sz w:val="22"/>
          <w:szCs w:val="22"/>
          <w:lang w:val="es-ES_tradnl"/>
        </w:rPr>
        <w:t xml:space="preserve">Sector: Servicios a la Minería. Operario </w:t>
      </w:r>
      <w:r w:rsidR="005B48BE" w:rsidRPr="007611D1">
        <w:rPr>
          <w:color w:val="000000" w:themeColor="text1"/>
          <w:sz w:val="22"/>
          <w:szCs w:val="22"/>
          <w:lang w:val="es-ES_tradnl"/>
        </w:rPr>
        <w:t>Área</w:t>
      </w:r>
      <w:r w:rsidRPr="007611D1">
        <w:rPr>
          <w:color w:val="000000" w:themeColor="text1"/>
          <w:sz w:val="22"/>
          <w:szCs w:val="22"/>
          <w:lang w:val="es-ES_tradnl"/>
        </w:rPr>
        <w:t xml:space="preserve"> conminución.</w:t>
      </w:r>
    </w:p>
    <w:p w:rsidR="006B7A5E" w:rsidRPr="007611D1" w:rsidRDefault="006B7A5E" w:rsidP="002341BB">
      <w:pPr>
        <w:rPr>
          <w:color w:val="000000" w:themeColor="text1"/>
          <w:sz w:val="22"/>
          <w:szCs w:val="22"/>
          <w:u w:val="single"/>
        </w:rPr>
      </w:pPr>
    </w:p>
    <w:p w:rsidR="006B7A5E" w:rsidRPr="007611D1" w:rsidRDefault="007442B4" w:rsidP="00274AAD">
      <w:pPr>
        <w:pStyle w:val="Ttulo1"/>
        <w:jc w:val="left"/>
        <w:rPr>
          <w:color w:val="000000" w:themeColor="text1"/>
          <w:u w:val="single"/>
        </w:rPr>
      </w:pPr>
      <w:r w:rsidRPr="007611D1">
        <w:rPr>
          <w:color w:val="000000" w:themeColor="text1"/>
          <w:u w:val="single"/>
        </w:rPr>
        <w:t xml:space="preserve">EDUCACIÓN </w:t>
      </w:r>
      <w:r w:rsidR="00274AAD" w:rsidRPr="007611D1">
        <w:rPr>
          <w:color w:val="000000" w:themeColor="text1"/>
          <w:u w:val="single"/>
        </w:rPr>
        <w:t>MEDIA:</w:t>
      </w:r>
    </w:p>
    <w:p w:rsidR="00274AAD" w:rsidRPr="007611D1" w:rsidRDefault="00274AAD" w:rsidP="00274AAD">
      <w:pPr>
        <w:pStyle w:val="Ttulo1"/>
        <w:jc w:val="left"/>
        <w:rPr>
          <w:color w:val="000000" w:themeColor="text1"/>
        </w:rPr>
      </w:pPr>
    </w:p>
    <w:p w:rsidR="00A6495F" w:rsidRPr="007611D1" w:rsidRDefault="00A6495F" w:rsidP="002341BB">
      <w:pPr>
        <w:rPr>
          <w:i/>
          <w:iCs/>
          <w:color w:val="000000" w:themeColor="text1"/>
          <w:sz w:val="22"/>
          <w:szCs w:val="22"/>
        </w:rPr>
      </w:pPr>
      <w:r w:rsidRPr="007611D1">
        <w:rPr>
          <w:b/>
          <w:bCs/>
          <w:color w:val="000000" w:themeColor="text1"/>
          <w:sz w:val="22"/>
          <w:szCs w:val="22"/>
        </w:rPr>
        <w:t>Desde 2005 a 2008:</w:t>
      </w:r>
      <w:r w:rsidRPr="007611D1">
        <w:rPr>
          <w:color w:val="000000" w:themeColor="text1"/>
          <w:sz w:val="22"/>
          <w:szCs w:val="22"/>
        </w:rPr>
        <w:t xml:space="preserve"> LICEO POLIVALENTE C-82, Til-Til, Región Metropolitana.</w:t>
      </w:r>
    </w:p>
    <w:p w:rsidR="00A6495F" w:rsidRPr="007611D1" w:rsidRDefault="007442B4" w:rsidP="002341BB">
      <w:pPr>
        <w:rPr>
          <w:color w:val="000000" w:themeColor="text1"/>
          <w:sz w:val="22"/>
          <w:szCs w:val="22"/>
        </w:rPr>
      </w:pPr>
      <w:r w:rsidRPr="007611D1">
        <w:rPr>
          <w:b/>
          <w:color w:val="000000" w:themeColor="text1"/>
          <w:sz w:val="22"/>
          <w:szCs w:val="22"/>
        </w:rPr>
        <w:t>Título</w:t>
      </w:r>
      <w:r w:rsidRPr="007611D1">
        <w:rPr>
          <w:color w:val="000000" w:themeColor="text1"/>
          <w:sz w:val="22"/>
          <w:szCs w:val="22"/>
        </w:rPr>
        <w:t>: técnico nivel medio en metalurgia extractiva</w:t>
      </w:r>
    </w:p>
    <w:p w:rsidR="00274AAD" w:rsidRPr="007611D1" w:rsidRDefault="00274AAD" w:rsidP="002341BB">
      <w:pPr>
        <w:rPr>
          <w:b/>
          <w:color w:val="000000" w:themeColor="text1"/>
          <w:sz w:val="22"/>
          <w:szCs w:val="22"/>
        </w:rPr>
      </w:pPr>
    </w:p>
    <w:p w:rsidR="00274AAD" w:rsidRPr="007611D1" w:rsidRDefault="00274AAD" w:rsidP="002341BB">
      <w:pPr>
        <w:rPr>
          <w:b/>
          <w:iCs/>
          <w:color w:val="000000" w:themeColor="text1"/>
          <w:sz w:val="22"/>
          <w:szCs w:val="22"/>
          <w:u w:val="single"/>
        </w:rPr>
      </w:pPr>
      <w:r w:rsidRPr="007611D1">
        <w:rPr>
          <w:b/>
          <w:iCs/>
          <w:color w:val="000000" w:themeColor="text1"/>
          <w:sz w:val="22"/>
          <w:szCs w:val="22"/>
          <w:u w:val="single"/>
        </w:rPr>
        <w:t>EDUCACIÓN SUPERIOR</w:t>
      </w:r>
      <w:r w:rsidR="007611D1" w:rsidRPr="007611D1">
        <w:rPr>
          <w:b/>
          <w:iCs/>
          <w:color w:val="000000" w:themeColor="text1"/>
          <w:sz w:val="22"/>
          <w:szCs w:val="22"/>
          <w:u w:val="single"/>
        </w:rPr>
        <w:t>:</w:t>
      </w:r>
    </w:p>
    <w:p w:rsidR="00274AAD" w:rsidRPr="007611D1" w:rsidRDefault="00274AAD" w:rsidP="002341BB">
      <w:pPr>
        <w:rPr>
          <w:i/>
          <w:iCs/>
          <w:color w:val="000000" w:themeColor="text1"/>
          <w:sz w:val="22"/>
          <w:szCs w:val="22"/>
        </w:rPr>
      </w:pPr>
    </w:p>
    <w:p w:rsidR="00274AAD" w:rsidRPr="007611D1" w:rsidRDefault="00274AAD" w:rsidP="002341BB">
      <w:pPr>
        <w:rPr>
          <w:iCs/>
          <w:color w:val="000000" w:themeColor="text1"/>
          <w:sz w:val="22"/>
          <w:szCs w:val="22"/>
        </w:rPr>
      </w:pPr>
      <w:r w:rsidRPr="007611D1">
        <w:rPr>
          <w:iCs/>
          <w:color w:val="000000" w:themeColor="text1"/>
          <w:sz w:val="22"/>
          <w:szCs w:val="22"/>
        </w:rPr>
        <w:t>Instituto Profesional de Chile.</w:t>
      </w:r>
    </w:p>
    <w:p w:rsidR="00274AAD" w:rsidRPr="007611D1" w:rsidRDefault="00274AAD" w:rsidP="002341BB">
      <w:pPr>
        <w:rPr>
          <w:iCs/>
          <w:color w:val="000000" w:themeColor="text1"/>
          <w:sz w:val="22"/>
          <w:szCs w:val="22"/>
        </w:rPr>
      </w:pPr>
    </w:p>
    <w:p w:rsidR="00274AAD" w:rsidRPr="007611D1" w:rsidRDefault="00274AAD" w:rsidP="002341BB">
      <w:pPr>
        <w:rPr>
          <w:iCs/>
          <w:color w:val="000000" w:themeColor="text1"/>
          <w:sz w:val="22"/>
          <w:szCs w:val="22"/>
        </w:rPr>
      </w:pPr>
      <w:r w:rsidRPr="007611D1">
        <w:rPr>
          <w:iCs/>
          <w:color w:val="000000" w:themeColor="text1"/>
          <w:sz w:val="22"/>
          <w:szCs w:val="22"/>
        </w:rPr>
        <w:t>Actualmente cursando segundo semestre en la carrera (técnico nivel superior en metalurgia extractiva).</w:t>
      </w:r>
    </w:p>
    <w:p w:rsidR="00274AAD" w:rsidRPr="007611D1" w:rsidRDefault="00274AAD" w:rsidP="002341BB">
      <w:pPr>
        <w:rPr>
          <w:b/>
          <w:iCs/>
          <w:color w:val="000000" w:themeColor="text1"/>
          <w:sz w:val="22"/>
          <w:szCs w:val="22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</w:p>
    <w:p w:rsidR="007611D1" w:rsidRPr="007611D1" w:rsidRDefault="007611D1" w:rsidP="002341BB">
      <w:pPr>
        <w:rPr>
          <w:b/>
          <w:iCs/>
          <w:color w:val="000000" w:themeColor="text1"/>
          <w:sz w:val="22"/>
          <w:szCs w:val="22"/>
          <w:u w:val="single"/>
        </w:rPr>
      </w:pPr>
      <w:r w:rsidRPr="007611D1">
        <w:rPr>
          <w:b/>
          <w:iCs/>
          <w:color w:val="000000" w:themeColor="text1"/>
          <w:sz w:val="22"/>
          <w:szCs w:val="22"/>
          <w:u w:val="single"/>
        </w:rPr>
        <w:lastRenderedPageBreak/>
        <w:t>CAPACITACION Y OTROS</w:t>
      </w:r>
    </w:p>
    <w:p w:rsidR="00274AAD" w:rsidRPr="007611D1" w:rsidRDefault="00274AAD" w:rsidP="002341BB">
      <w:pPr>
        <w:rPr>
          <w:iCs/>
          <w:color w:val="000000" w:themeColor="text1"/>
          <w:sz w:val="22"/>
          <w:szCs w:val="22"/>
        </w:rPr>
      </w:pPr>
    </w:p>
    <w:p w:rsidR="007611D1" w:rsidRDefault="007611D1" w:rsidP="007611D1">
      <w:pPr>
        <w:numPr>
          <w:ilvl w:val="0"/>
          <w:numId w:val="20"/>
        </w:numPr>
      </w:pPr>
      <w:r>
        <w:t xml:space="preserve">Diplomado de </w:t>
      </w:r>
      <w:r w:rsidR="007A0CDF">
        <w:t>A</w:t>
      </w:r>
      <w:r>
        <w:t>nálisis y Control de Procesos Metalúrgicos</w:t>
      </w:r>
    </w:p>
    <w:p w:rsidR="007611D1" w:rsidRPr="007611D1" w:rsidRDefault="007611D1" w:rsidP="007611D1">
      <w:pPr>
        <w:numPr>
          <w:ilvl w:val="0"/>
          <w:numId w:val="20"/>
        </w:numPr>
      </w:pPr>
      <w:r>
        <w:t>M</w:t>
      </w:r>
      <w:r w:rsidRPr="007611D1">
        <w:t xml:space="preserve">anejo de sistema operativo Windows y de software Office llámese Word, Excel </w:t>
      </w:r>
      <w:r w:rsidR="007A0CDF">
        <w:t>nivel Usuario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Excelente manejo de las herramientas de Internet como el correo electrónico, navegación entre otros.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Curso básico de prevención de riesgos dictado por IST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Curso de amago de incendios IST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Curso de primeros auxilios IST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Curso de manejo de sustancias peligrosa IST</w:t>
      </w:r>
    </w:p>
    <w:p w:rsidR="007611D1" w:rsidRPr="007611D1" w:rsidRDefault="007611D1" w:rsidP="007611D1">
      <w:pPr>
        <w:numPr>
          <w:ilvl w:val="0"/>
          <w:numId w:val="20"/>
        </w:numPr>
      </w:pPr>
      <w:r w:rsidRPr="007611D1">
        <w:t>Examen de altura geográfica al día</w:t>
      </w:r>
    </w:p>
    <w:p w:rsidR="007611D1" w:rsidRPr="007611D1" w:rsidRDefault="007611D1" w:rsidP="002341BB">
      <w:pPr>
        <w:pStyle w:val="Ttulo1"/>
        <w:jc w:val="left"/>
        <w:rPr>
          <w:b w:val="0"/>
          <w:iCs/>
          <w:color w:val="000000" w:themeColor="text1"/>
          <w:lang w:val="es-ES"/>
        </w:rPr>
      </w:pPr>
    </w:p>
    <w:p w:rsidR="007611D1" w:rsidRPr="007611D1" w:rsidRDefault="007611D1" w:rsidP="002341BB">
      <w:pPr>
        <w:pStyle w:val="Ttulo1"/>
        <w:jc w:val="left"/>
        <w:rPr>
          <w:b w:val="0"/>
          <w:iCs/>
          <w:color w:val="000000" w:themeColor="text1"/>
          <w:lang w:val="es-ES"/>
        </w:rPr>
      </w:pPr>
    </w:p>
    <w:p w:rsidR="007611D1" w:rsidRPr="007611D1" w:rsidRDefault="007611D1" w:rsidP="002341BB">
      <w:pPr>
        <w:pStyle w:val="Ttulo1"/>
        <w:jc w:val="left"/>
        <w:rPr>
          <w:b w:val="0"/>
          <w:iCs/>
          <w:color w:val="000000" w:themeColor="text1"/>
          <w:lang w:val="es-ES"/>
        </w:rPr>
      </w:pPr>
    </w:p>
    <w:p w:rsidR="006B7A5E" w:rsidRPr="007611D1" w:rsidRDefault="007442B4" w:rsidP="002341BB">
      <w:pPr>
        <w:pStyle w:val="Ttulo1"/>
        <w:jc w:val="left"/>
        <w:rPr>
          <w:color w:val="000000" w:themeColor="text1"/>
        </w:rPr>
      </w:pPr>
      <w:r w:rsidRPr="007611D1">
        <w:rPr>
          <w:color w:val="000000" w:themeColor="text1"/>
        </w:rPr>
        <w:t>INFORMACIÓN ADICIONAL</w:t>
      </w:r>
      <w:r w:rsidR="007611D1" w:rsidRPr="007611D1">
        <w:rPr>
          <w:color w:val="000000" w:themeColor="text1"/>
        </w:rPr>
        <w:t>:</w:t>
      </w:r>
    </w:p>
    <w:p w:rsidR="002341BB" w:rsidRPr="007611D1" w:rsidRDefault="002341BB" w:rsidP="002341BB">
      <w:pPr>
        <w:pStyle w:val="Ttulo1"/>
        <w:jc w:val="left"/>
        <w:rPr>
          <w:color w:val="000000" w:themeColor="text1"/>
        </w:rPr>
      </w:pPr>
    </w:p>
    <w:p w:rsidR="006B7A5E" w:rsidRPr="007611D1" w:rsidRDefault="007442B4" w:rsidP="002341BB">
      <w:pPr>
        <w:rPr>
          <w:color w:val="000000" w:themeColor="text1"/>
          <w:sz w:val="22"/>
          <w:szCs w:val="22"/>
          <w:lang w:val="es-ES_tradnl"/>
        </w:rPr>
      </w:pPr>
      <w:r w:rsidRPr="007611D1">
        <w:rPr>
          <w:b/>
          <w:bCs/>
          <w:i/>
          <w:iCs/>
          <w:color w:val="000000" w:themeColor="text1"/>
          <w:sz w:val="22"/>
          <w:szCs w:val="22"/>
          <w:lang w:val="es-ES_tradnl"/>
        </w:rPr>
        <w:t>Nacionalidad:</w:t>
      </w:r>
      <w:r w:rsidRPr="007611D1">
        <w:rPr>
          <w:color w:val="000000" w:themeColor="text1"/>
          <w:sz w:val="22"/>
          <w:szCs w:val="22"/>
          <w:lang w:val="es-ES_tradnl"/>
        </w:rPr>
        <w:t xml:space="preserve"> </w:t>
      </w:r>
      <w:r w:rsidR="00A31569" w:rsidRPr="007611D1">
        <w:rPr>
          <w:color w:val="000000" w:themeColor="text1"/>
          <w:sz w:val="22"/>
          <w:szCs w:val="22"/>
          <w:lang w:val="es-ES_tradnl"/>
        </w:rPr>
        <w:t>chileno</w:t>
      </w:r>
    </w:p>
    <w:p w:rsidR="006B7A5E" w:rsidRPr="007611D1" w:rsidRDefault="007442B4" w:rsidP="002341BB">
      <w:pPr>
        <w:rPr>
          <w:color w:val="000000" w:themeColor="text1"/>
          <w:sz w:val="22"/>
          <w:szCs w:val="22"/>
          <w:lang w:val="es-ES_tradnl"/>
        </w:rPr>
      </w:pPr>
      <w:r w:rsidRPr="007611D1">
        <w:rPr>
          <w:b/>
          <w:bCs/>
          <w:i/>
          <w:iCs/>
          <w:color w:val="000000" w:themeColor="text1"/>
          <w:sz w:val="22"/>
          <w:szCs w:val="22"/>
          <w:lang w:val="es-ES_tradnl"/>
        </w:rPr>
        <w:t>Estado Civil:</w:t>
      </w:r>
      <w:r w:rsidRPr="007611D1">
        <w:rPr>
          <w:color w:val="000000" w:themeColor="text1"/>
          <w:sz w:val="22"/>
          <w:szCs w:val="22"/>
          <w:lang w:val="es-ES_tradnl"/>
        </w:rPr>
        <w:t xml:space="preserve"> Soltero</w:t>
      </w:r>
      <w:r w:rsidR="007A0CDF">
        <w:rPr>
          <w:color w:val="000000" w:themeColor="text1"/>
          <w:sz w:val="22"/>
          <w:szCs w:val="22"/>
          <w:lang w:val="es-ES_tradnl"/>
        </w:rPr>
        <w:t xml:space="preserve"> </w:t>
      </w:r>
    </w:p>
    <w:p w:rsidR="006B7A5E" w:rsidRPr="007611D1" w:rsidRDefault="007442B4" w:rsidP="002341BB">
      <w:pPr>
        <w:rPr>
          <w:color w:val="000000" w:themeColor="text1"/>
          <w:sz w:val="22"/>
          <w:szCs w:val="22"/>
          <w:lang w:val="es-ES_tradnl"/>
        </w:rPr>
      </w:pPr>
      <w:r w:rsidRPr="007611D1">
        <w:rPr>
          <w:b/>
          <w:bCs/>
          <w:i/>
          <w:iCs/>
          <w:color w:val="000000" w:themeColor="text1"/>
          <w:sz w:val="22"/>
          <w:szCs w:val="22"/>
          <w:lang w:val="es-ES_tradnl"/>
        </w:rPr>
        <w:t>Fecha de Nacimiento:</w:t>
      </w:r>
      <w:r w:rsidRPr="007611D1">
        <w:rPr>
          <w:color w:val="000000" w:themeColor="text1"/>
          <w:sz w:val="22"/>
          <w:szCs w:val="22"/>
          <w:lang w:val="es-ES_tradnl"/>
        </w:rPr>
        <w:t xml:space="preserve"> 21 de Marzo de 1991</w:t>
      </w:r>
    </w:p>
    <w:p w:rsidR="006B7A5E" w:rsidRPr="007611D1" w:rsidRDefault="007442B4" w:rsidP="002341BB">
      <w:pPr>
        <w:rPr>
          <w:color w:val="000000" w:themeColor="text1"/>
          <w:sz w:val="22"/>
          <w:szCs w:val="22"/>
        </w:rPr>
      </w:pPr>
      <w:r w:rsidRPr="007611D1">
        <w:rPr>
          <w:b/>
          <w:bCs/>
          <w:iCs/>
          <w:color w:val="000000" w:themeColor="text1"/>
          <w:sz w:val="22"/>
          <w:szCs w:val="22"/>
          <w:lang w:val="es-ES_tradnl"/>
        </w:rPr>
        <w:t>Dirección:</w:t>
      </w:r>
      <w:r w:rsidRPr="007611D1">
        <w:rPr>
          <w:b/>
          <w:bCs/>
          <w:i/>
          <w:iCs/>
          <w:color w:val="000000" w:themeColor="text1"/>
          <w:sz w:val="22"/>
          <w:szCs w:val="22"/>
          <w:lang w:val="es-ES_tradnl"/>
        </w:rPr>
        <w:t xml:space="preserve"> </w:t>
      </w:r>
      <w:r w:rsidRPr="007611D1">
        <w:rPr>
          <w:color w:val="000000" w:themeColor="text1"/>
          <w:sz w:val="22"/>
          <w:szCs w:val="22"/>
        </w:rPr>
        <w:t>Carlos Castellón # 1014, La Florida, Región Metropolitana.</w:t>
      </w:r>
    </w:p>
    <w:p w:rsidR="005B48BE" w:rsidRPr="007611D1" w:rsidRDefault="007442B4" w:rsidP="002341BB">
      <w:pPr>
        <w:rPr>
          <w:b/>
          <w:color w:val="000000" w:themeColor="text1"/>
          <w:sz w:val="22"/>
          <w:szCs w:val="22"/>
        </w:rPr>
      </w:pPr>
      <w:r w:rsidRPr="007611D1">
        <w:rPr>
          <w:b/>
          <w:color w:val="000000" w:themeColor="text1"/>
          <w:sz w:val="22"/>
          <w:szCs w:val="22"/>
        </w:rPr>
        <w:t>REFERENCIAS:</w:t>
      </w:r>
    </w:p>
    <w:p w:rsidR="004F2A06" w:rsidRPr="007611D1" w:rsidRDefault="004F2A06" w:rsidP="002341BB">
      <w:pPr>
        <w:ind w:left="360"/>
        <w:rPr>
          <w:b/>
          <w:sz w:val="22"/>
          <w:szCs w:val="22"/>
        </w:rPr>
      </w:pPr>
    </w:p>
    <w:p w:rsidR="005B48BE" w:rsidRPr="007611D1" w:rsidRDefault="005B48BE" w:rsidP="002341BB">
      <w:pPr>
        <w:pStyle w:val="Prrafodelista"/>
        <w:numPr>
          <w:ilvl w:val="0"/>
          <w:numId w:val="19"/>
        </w:numPr>
        <w:spacing w:after="100" w:afterAutospacing="1"/>
        <w:rPr>
          <w:sz w:val="22"/>
          <w:szCs w:val="22"/>
        </w:rPr>
      </w:pPr>
      <w:r w:rsidRPr="007611D1">
        <w:rPr>
          <w:sz w:val="22"/>
          <w:szCs w:val="22"/>
          <w:lang w:val="es-ES_tradnl"/>
        </w:rPr>
        <w:t>Gabriel Armijo,</w:t>
      </w:r>
      <w:r w:rsidRPr="007611D1">
        <w:rPr>
          <w:sz w:val="22"/>
          <w:szCs w:val="22"/>
          <w:u w:val="single"/>
          <w:lang w:val="es-CL"/>
        </w:rPr>
        <w:t xml:space="preserve"> </w:t>
      </w:r>
      <w:hyperlink r:id="rId6" w:tgtFrame="_blank" w:history="1">
        <w:r w:rsidRPr="007611D1">
          <w:rPr>
            <w:rStyle w:val="Hipervnculo"/>
            <w:color w:val="auto"/>
            <w:sz w:val="22"/>
            <w:szCs w:val="22"/>
            <w:lang w:val="es-CL"/>
          </w:rPr>
          <w:t>gabriel.armijo@sgs.com</w:t>
        </w:r>
      </w:hyperlink>
      <w:r w:rsidR="004F2A06" w:rsidRPr="007611D1">
        <w:rPr>
          <w:sz w:val="22"/>
          <w:szCs w:val="22"/>
          <w:lang w:val="es-CL"/>
        </w:rPr>
        <w:t xml:space="preserve"> </w:t>
      </w:r>
      <w:r w:rsidR="00A31569" w:rsidRPr="007611D1">
        <w:rPr>
          <w:sz w:val="22"/>
          <w:szCs w:val="22"/>
          <w:lang w:val="es-CL"/>
        </w:rPr>
        <w:t xml:space="preserve"> </w:t>
      </w:r>
      <w:r w:rsidR="004F2A06" w:rsidRPr="007611D1">
        <w:rPr>
          <w:sz w:val="22"/>
          <w:szCs w:val="22"/>
          <w:lang w:val="es-CL"/>
        </w:rPr>
        <w:t>(S</w:t>
      </w:r>
      <w:r w:rsidRPr="007611D1">
        <w:rPr>
          <w:sz w:val="22"/>
          <w:szCs w:val="22"/>
          <w:lang w:val="es-CL"/>
        </w:rPr>
        <w:t>upervisor de laboratorio de conminución). Tel:</w:t>
      </w:r>
      <w:r w:rsidR="00A31569" w:rsidRPr="007611D1">
        <w:rPr>
          <w:sz w:val="22"/>
          <w:szCs w:val="22"/>
          <w:lang w:val="es-CL"/>
        </w:rPr>
        <w:t> +</w:t>
      </w:r>
      <w:r w:rsidRPr="007611D1">
        <w:rPr>
          <w:sz w:val="22"/>
          <w:szCs w:val="22"/>
          <w:lang w:val="es-CL"/>
        </w:rPr>
        <w:t>56 (2) 5864537</w:t>
      </w:r>
      <w:r w:rsidR="00534389" w:rsidRPr="007611D1">
        <w:rPr>
          <w:sz w:val="22"/>
          <w:szCs w:val="22"/>
          <w:lang w:val="es-CL"/>
        </w:rPr>
        <w:t>.</w:t>
      </w:r>
    </w:p>
    <w:p w:rsidR="002341BB" w:rsidRPr="007611D1" w:rsidRDefault="00534389" w:rsidP="002341BB">
      <w:pPr>
        <w:pStyle w:val="Prrafodelista"/>
        <w:numPr>
          <w:ilvl w:val="0"/>
          <w:numId w:val="19"/>
        </w:numPr>
        <w:spacing w:after="100" w:afterAutospacing="1"/>
        <w:rPr>
          <w:sz w:val="22"/>
          <w:szCs w:val="22"/>
          <w:lang w:val="es-ES_tradnl"/>
        </w:rPr>
      </w:pPr>
      <w:r w:rsidRPr="007611D1">
        <w:rPr>
          <w:sz w:val="22"/>
          <w:szCs w:val="22"/>
          <w:lang w:val="es-ES_tradnl"/>
        </w:rPr>
        <w:t xml:space="preserve">Juan </w:t>
      </w:r>
      <w:r w:rsidR="00A31569" w:rsidRPr="007611D1">
        <w:rPr>
          <w:sz w:val="22"/>
          <w:szCs w:val="22"/>
          <w:lang w:val="es-ES_tradnl"/>
        </w:rPr>
        <w:t>Monsalve,</w:t>
      </w:r>
      <w:r w:rsidRPr="007611D1">
        <w:rPr>
          <w:sz w:val="22"/>
          <w:szCs w:val="22"/>
          <w:lang w:val="es-ES_tradnl"/>
        </w:rPr>
        <w:t xml:space="preserve"> </w:t>
      </w:r>
      <w:hyperlink r:id="rId7" w:history="1">
        <w:r w:rsidRPr="007611D1">
          <w:rPr>
            <w:rStyle w:val="Hipervnculo"/>
            <w:color w:val="auto"/>
            <w:sz w:val="22"/>
            <w:szCs w:val="22"/>
            <w:lang w:val="es-ES_tradnl"/>
          </w:rPr>
          <w:t>juan.monsalveu@sgs.com</w:t>
        </w:r>
      </w:hyperlink>
      <w:r w:rsidRPr="007611D1">
        <w:rPr>
          <w:sz w:val="22"/>
          <w:szCs w:val="22"/>
          <w:lang w:val="es-ES_tradnl"/>
        </w:rPr>
        <w:t xml:space="preserve"> (</w:t>
      </w:r>
      <w:r w:rsidR="00A31569" w:rsidRPr="007611D1">
        <w:rPr>
          <w:sz w:val="22"/>
          <w:szCs w:val="22"/>
          <w:lang w:val="es-ES_tradnl"/>
        </w:rPr>
        <w:t>Ingeniero de procesos).</w:t>
      </w:r>
      <w:bookmarkStart w:id="0" w:name="_GoBack"/>
      <w:bookmarkEnd w:id="0"/>
    </w:p>
    <w:p w:rsidR="00A31569" w:rsidRPr="007611D1" w:rsidRDefault="00A31569" w:rsidP="002341BB">
      <w:pPr>
        <w:pStyle w:val="Prrafodelista"/>
        <w:spacing w:after="100" w:afterAutospacing="1"/>
        <w:rPr>
          <w:sz w:val="22"/>
          <w:szCs w:val="22"/>
        </w:rPr>
      </w:pPr>
      <w:r w:rsidRPr="007611D1">
        <w:rPr>
          <w:sz w:val="22"/>
          <w:szCs w:val="22"/>
          <w:lang w:val="es-ES_tradnl"/>
        </w:rPr>
        <w:t>TEL:</w:t>
      </w:r>
      <w:r w:rsidRPr="007611D1">
        <w:rPr>
          <w:sz w:val="22"/>
          <w:szCs w:val="22"/>
          <w:lang w:val="es-CL"/>
        </w:rPr>
        <w:t xml:space="preserve"> +56 (2) </w:t>
      </w:r>
      <w:r w:rsidR="002341BB" w:rsidRPr="007611D1">
        <w:rPr>
          <w:sz w:val="22"/>
          <w:szCs w:val="22"/>
          <w:lang w:val="es-CL"/>
        </w:rPr>
        <w:t>5864583.</w:t>
      </w:r>
    </w:p>
    <w:sectPr w:rsidR="00A31569" w:rsidRPr="007611D1" w:rsidSect="00990247">
      <w:pgSz w:w="12240" w:h="15840" w:code="1"/>
      <w:pgMar w:top="1418" w:right="1701" w:bottom="1418" w:left="1701" w:header="720" w:footer="709" w:gutter="0"/>
      <w:cols w:space="708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584"/>
    <w:multiLevelType w:val="hybridMultilevel"/>
    <w:tmpl w:val="15106410"/>
    <w:lvl w:ilvl="0" w:tplc="7E8E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059D0C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5D2E33"/>
    <w:multiLevelType w:val="hybridMultilevel"/>
    <w:tmpl w:val="EE56F83E"/>
    <w:lvl w:ilvl="0" w:tplc="55A88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1A68EB"/>
    <w:multiLevelType w:val="hybridMultilevel"/>
    <w:tmpl w:val="9F0281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A209C"/>
    <w:multiLevelType w:val="hybridMultilevel"/>
    <w:tmpl w:val="03C2874A"/>
    <w:lvl w:ilvl="0" w:tplc="8EC20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C293A08"/>
    <w:multiLevelType w:val="hybridMultilevel"/>
    <w:tmpl w:val="EDDE03F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DF350D4"/>
    <w:multiLevelType w:val="hybridMultilevel"/>
    <w:tmpl w:val="0B90FD40"/>
    <w:lvl w:ilvl="0" w:tplc="340A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">
    <w:nsid w:val="1A8F1AF7"/>
    <w:multiLevelType w:val="hybridMultilevel"/>
    <w:tmpl w:val="59F8F0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67AF4"/>
    <w:multiLevelType w:val="hybridMultilevel"/>
    <w:tmpl w:val="6722E0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37980765"/>
    <w:multiLevelType w:val="hybridMultilevel"/>
    <w:tmpl w:val="8064F964"/>
    <w:lvl w:ilvl="0" w:tplc="578C2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FC17EFB"/>
    <w:multiLevelType w:val="hybridMultilevel"/>
    <w:tmpl w:val="ABBA89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72B20"/>
    <w:multiLevelType w:val="hybridMultilevel"/>
    <w:tmpl w:val="CCDA69DA"/>
    <w:lvl w:ilvl="0" w:tplc="15862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1880CC6"/>
    <w:multiLevelType w:val="hybridMultilevel"/>
    <w:tmpl w:val="8AAC5C9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>
    <w:nsid w:val="5BD00FBC"/>
    <w:multiLevelType w:val="hybridMultilevel"/>
    <w:tmpl w:val="8116AB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5EAC49A4"/>
    <w:multiLevelType w:val="hybridMultilevel"/>
    <w:tmpl w:val="4BC09556"/>
    <w:lvl w:ilvl="0" w:tplc="57920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61B601E"/>
    <w:multiLevelType w:val="hybridMultilevel"/>
    <w:tmpl w:val="B32C3A9E"/>
    <w:lvl w:ilvl="0" w:tplc="F1D07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FC76B3"/>
    <w:multiLevelType w:val="hybridMultilevel"/>
    <w:tmpl w:val="C6E26FEA"/>
    <w:lvl w:ilvl="0" w:tplc="5BC87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EBA2C15"/>
    <w:multiLevelType w:val="hybridMultilevel"/>
    <w:tmpl w:val="ACDE71C6"/>
    <w:lvl w:ilvl="0" w:tplc="040A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/>
      </w:rPr>
    </w:lvl>
    <w:lvl w:ilvl="1" w:tplc="040A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/>
      </w:rPr>
    </w:lvl>
    <w:lvl w:ilvl="2" w:tplc="040A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/>
      </w:rPr>
    </w:lvl>
    <w:lvl w:ilvl="3" w:tplc="040A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/>
      </w:rPr>
    </w:lvl>
    <w:lvl w:ilvl="4" w:tplc="040A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/>
      </w:rPr>
    </w:lvl>
    <w:lvl w:ilvl="6" w:tplc="040A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/>
      </w:rPr>
    </w:lvl>
    <w:lvl w:ilvl="7" w:tplc="040A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/>
      </w:rPr>
    </w:lvl>
  </w:abstractNum>
  <w:abstractNum w:abstractNumId="18">
    <w:nsid w:val="771363B5"/>
    <w:multiLevelType w:val="hybridMultilevel"/>
    <w:tmpl w:val="46F45162"/>
    <w:lvl w:ilvl="0" w:tplc="9C783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D6A17B6"/>
    <w:multiLevelType w:val="hybridMultilevel"/>
    <w:tmpl w:val="4E9C2034"/>
    <w:lvl w:ilvl="0" w:tplc="2C260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5"/>
  </w:num>
  <w:num w:numId="5">
    <w:abstractNumId w:val="12"/>
  </w:num>
  <w:num w:numId="6">
    <w:abstractNumId w:val="15"/>
  </w:num>
  <w:num w:numId="7">
    <w:abstractNumId w:val="2"/>
  </w:num>
  <w:num w:numId="8">
    <w:abstractNumId w:val="18"/>
  </w:num>
  <w:num w:numId="9">
    <w:abstractNumId w:val="9"/>
  </w:num>
  <w:num w:numId="10">
    <w:abstractNumId w:val="0"/>
  </w:num>
  <w:num w:numId="11">
    <w:abstractNumId w:val="4"/>
  </w:num>
  <w:num w:numId="12">
    <w:abstractNumId w:val="14"/>
  </w:num>
  <w:num w:numId="13">
    <w:abstractNumId w:val="11"/>
  </w:num>
  <w:num w:numId="14">
    <w:abstractNumId w:val="19"/>
  </w:num>
  <w:num w:numId="15">
    <w:abstractNumId w:val="16"/>
  </w:num>
  <w:num w:numId="16">
    <w:abstractNumId w:val="10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</w:compat>
  <w:rsids>
    <w:rsidRoot w:val="006B7A5E"/>
    <w:rsid w:val="001B6CEC"/>
    <w:rsid w:val="00216600"/>
    <w:rsid w:val="002341BB"/>
    <w:rsid w:val="00274AAD"/>
    <w:rsid w:val="004F2A06"/>
    <w:rsid w:val="00534389"/>
    <w:rsid w:val="005B48BE"/>
    <w:rsid w:val="006B7A5E"/>
    <w:rsid w:val="007442B4"/>
    <w:rsid w:val="007611D1"/>
    <w:rsid w:val="007A0CDF"/>
    <w:rsid w:val="00802231"/>
    <w:rsid w:val="008151F4"/>
    <w:rsid w:val="008F2CF2"/>
    <w:rsid w:val="00990247"/>
    <w:rsid w:val="00A31569"/>
    <w:rsid w:val="00A6495F"/>
    <w:rsid w:val="00B26C42"/>
    <w:rsid w:val="00D67AC1"/>
    <w:rsid w:val="00DA7FB9"/>
    <w:rsid w:val="00E87B30"/>
    <w:rsid w:val="00FF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0247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rsid w:val="00990247"/>
    <w:pPr>
      <w:keepNext/>
      <w:jc w:val="both"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rsid w:val="00990247"/>
    <w:pPr>
      <w:jc w:val="center"/>
    </w:pPr>
    <w:rPr>
      <w:b/>
      <w:bCs/>
      <w:sz w:val="28"/>
      <w:szCs w:val="28"/>
      <w:lang w:val="es-ES_tradnl"/>
    </w:rPr>
  </w:style>
  <w:style w:type="paragraph" w:customStyle="1" w:styleId="nombre">
    <w:name w:val="nombre"/>
    <w:basedOn w:val="Ttulo"/>
    <w:rsid w:val="00990247"/>
  </w:style>
  <w:style w:type="character" w:styleId="Hipervnculo">
    <w:name w:val="Hyperlink"/>
    <w:basedOn w:val="Fuentedeprrafopredeter"/>
    <w:uiPriority w:val="99"/>
    <w:unhideWhenUsed/>
    <w:rsid w:val="001B6CE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660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611D1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611D1"/>
    <w:rPr>
      <w:rFonts w:ascii="Garamond" w:eastAsia="Times New Roman" w:hAnsi="Garamond"/>
      <w:sz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pPr>
      <w:keepNext/>
      <w:jc w:val="both"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pPr>
      <w:jc w:val="center"/>
    </w:pPr>
    <w:rPr>
      <w:b/>
      <w:bCs/>
      <w:sz w:val="28"/>
      <w:szCs w:val="28"/>
      <w:lang w:val="es-ES_tradnl"/>
    </w:rPr>
  </w:style>
  <w:style w:type="paragraph" w:customStyle="1" w:styleId="nombre">
    <w:name w:val="nombre"/>
    <w:basedOn w:val="Ttulo"/>
  </w:style>
  <w:style w:type="character" w:styleId="Hipervnculo">
    <w:name w:val="Hyperlink"/>
    <w:basedOn w:val="Fuentedeprrafopredeter"/>
    <w:uiPriority w:val="99"/>
    <w:unhideWhenUsed/>
    <w:rsid w:val="001B6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0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7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5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1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6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2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2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724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268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1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62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304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45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38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394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9026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62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5865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40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an.monsalveu@sg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briel.armijo@sgs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3505E-9F25-4129-80BC-4FF7019A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386</Words>
  <Characters>2126</Characters>
  <Application>Microsoft Office Word</Application>
  <DocSecurity>0</DocSecurity>
  <Lines>17</Lines>
  <Paragraphs>5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2507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gabriel_armijo</cp:lastModifiedBy>
  <cp:revision>4</cp:revision>
  <dcterms:created xsi:type="dcterms:W3CDTF">2014-12-02T17:47:00Z</dcterms:created>
  <dcterms:modified xsi:type="dcterms:W3CDTF">2014-12-02T20:34:00Z</dcterms:modified>
  <cp:version>11.4920</cp:version>
</cp:coreProperties>
</file>